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0F12" w14:textId="08EC1BE4" w:rsidR="000C47E8" w:rsidRDefault="00C84591" w:rsidP="000C47E8">
      <w:pPr>
        <w:pStyle w:val="Heading2"/>
        <w:spacing w:before="0" w:line="288" w:lineRule="atLeas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C47E8">
        <w:rPr>
          <w:rFonts w:ascii="Arial" w:hAnsi="Arial" w:cs="Arial"/>
          <w:color w:val="auto"/>
          <w:sz w:val="24"/>
          <w:szCs w:val="24"/>
        </w:rPr>
        <w:t xml:space="preserve">We, the undersigned, petition for the </w:t>
      </w:r>
      <w:r w:rsidR="004943B1" w:rsidRPr="000C47E8">
        <w:rPr>
          <w:rFonts w:ascii="Arial" w:hAnsi="Arial" w:cs="Arial"/>
          <w:color w:val="auto"/>
          <w:sz w:val="24"/>
          <w:szCs w:val="24"/>
        </w:rPr>
        <w:t xml:space="preserve">removal </w:t>
      </w:r>
      <w:r w:rsidRPr="000C47E8">
        <w:rPr>
          <w:rFonts w:ascii="Arial" w:hAnsi="Arial" w:cs="Arial"/>
          <w:color w:val="auto"/>
          <w:sz w:val="24"/>
          <w:szCs w:val="24"/>
        </w:rPr>
        <w:t xml:space="preserve">of Councilman Christopher Bowman </w:t>
      </w:r>
      <w:r w:rsidR="004943B1" w:rsidRPr="000C47E8">
        <w:rPr>
          <w:rFonts w:ascii="Arial" w:hAnsi="Arial" w:cs="Arial"/>
          <w:color w:val="auto"/>
          <w:sz w:val="24"/>
          <w:szCs w:val="24"/>
        </w:rPr>
        <w:t xml:space="preserve">pursuant to Code of Virginia § 24.2-233 (1) and as authorized by the Charter of the City of Hampton 3A-1.  </w:t>
      </w:r>
      <w:r w:rsidR="000C47E8" w:rsidRPr="000C47E8">
        <w:rPr>
          <w:rFonts w:ascii="Arial" w:hAnsi="Arial" w:cs="Arial"/>
          <w:color w:val="auto"/>
          <w:sz w:val="24"/>
          <w:szCs w:val="24"/>
        </w:rPr>
        <w:t>We make this request</w:t>
      </w:r>
      <w:r w:rsidR="004943B1" w:rsidRPr="000C47E8">
        <w:rPr>
          <w:rFonts w:ascii="Arial" w:hAnsi="Arial" w:cs="Arial"/>
          <w:color w:val="auto"/>
          <w:sz w:val="24"/>
          <w:szCs w:val="24"/>
        </w:rPr>
        <w:t xml:space="preserve"> because </w:t>
      </w:r>
      <w:r w:rsidR="008E4DCF">
        <w:rPr>
          <w:rFonts w:ascii="Arial" w:hAnsi="Arial" w:cs="Arial"/>
          <w:color w:val="auto"/>
          <w:sz w:val="24"/>
          <w:szCs w:val="24"/>
        </w:rPr>
        <w:t xml:space="preserve">he </w:t>
      </w:r>
      <w:r w:rsidR="004943B1" w:rsidRPr="000C47E8">
        <w:rPr>
          <w:rFonts w:ascii="Arial" w:hAnsi="Arial" w:cs="Arial"/>
          <w:color w:val="auto"/>
          <w:sz w:val="24"/>
          <w:szCs w:val="24"/>
        </w:rPr>
        <w:t xml:space="preserve">has proven to be incompetent in the performance of the duties of his office and that </w:t>
      </w:r>
      <w:r w:rsidR="000C47E8" w:rsidRPr="000C47E8">
        <w:rPr>
          <w:rFonts w:ascii="Arial" w:hAnsi="Arial" w:cs="Arial"/>
          <w:color w:val="auto"/>
          <w:sz w:val="24"/>
          <w:szCs w:val="24"/>
        </w:rPr>
        <w:t xml:space="preserve">incompetence </w:t>
      </w:r>
      <w:r w:rsidR="004943B1" w:rsidRPr="000C47E8">
        <w:rPr>
          <w:rFonts w:ascii="Arial" w:hAnsi="Arial" w:cs="Arial"/>
          <w:color w:val="auto"/>
          <w:sz w:val="24"/>
          <w:szCs w:val="24"/>
        </w:rPr>
        <w:t xml:space="preserve">has had a material adverse effect upon the conduct of that office. </w:t>
      </w:r>
      <w:r w:rsidR="000C47E8">
        <w:rPr>
          <w:rFonts w:ascii="Arial" w:hAnsi="Arial" w:cs="Arial"/>
          <w:color w:val="auto"/>
          <w:sz w:val="24"/>
          <w:szCs w:val="24"/>
        </w:rPr>
        <w:t xml:space="preserve"> T</w:t>
      </w:r>
      <w:r w:rsidR="000C47E8" w:rsidRPr="000C47E8">
        <w:rPr>
          <w:rFonts w:ascii="Arial" w:hAnsi="Arial" w:cs="Arial"/>
          <w:color w:val="000000" w:themeColor="text1"/>
          <w:sz w:val="24"/>
          <w:szCs w:val="24"/>
        </w:rPr>
        <w:t>he following act</w:t>
      </w:r>
      <w:r w:rsidR="000C47E8">
        <w:rPr>
          <w:rFonts w:ascii="Arial" w:hAnsi="Arial" w:cs="Arial"/>
          <w:color w:val="000000" w:themeColor="text1"/>
          <w:sz w:val="24"/>
          <w:szCs w:val="24"/>
        </w:rPr>
        <w:t>ions are the cause of the loss of confidence</w:t>
      </w:r>
      <w:r w:rsidR="008E4DCF" w:rsidRPr="000C47E8">
        <w:rPr>
          <w:rFonts w:ascii="Arial" w:hAnsi="Arial" w:cs="Arial"/>
          <w:color w:val="auto"/>
          <w:sz w:val="24"/>
          <w:szCs w:val="24"/>
        </w:rPr>
        <w:t xml:space="preserve"> in </w:t>
      </w:r>
      <w:r w:rsidR="008E4DCF">
        <w:rPr>
          <w:rFonts w:ascii="Arial" w:hAnsi="Arial" w:cs="Arial"/>
          <w:color w:val="auto"/>
          <w:sz w:val="24"/>
          <w:szCs w:val="24"/>
        </w:rPr>
        <w:t>his</w:t>
      </w:r>
      <w:r w:rsidR="008E4DCF" w:rsidRPr="000C47E8">
        <w:rPr>
          <w:rFonts w:ascii="Arial" w:hAnsi="Arial" w:cs="Arial"/>
          <w:color w:val="auto"/>
          <w:sz w:val="24"/>
          <w:szCs w:val="24"/>
        </w:rPr>
        <w:t xml:space="preserve"> ability to </w:t>
      </w:r>
      <w:r w:rsidR="008E4DCF" w:rsidRPr="000C47E8">
        <w:rPr>
          <w:rFonts w:ascii="Arial" w:hAnsi="Arial" w:cs="Arial"/>
          <w:color w:val="auto"/>
          <w:sz w:val="24"/>
          <w:szCs w:val="24"/>
        </w:rPr>
        <w:t>govern</w:t>
      </w:r>
      <w:r w:rsidR="008E4DCF">
        <w:rPr>
          <w:rFonts w:ascii="Arial" w:hAnsi="Arial" w:cs="Arial"/>
          <w:color w:val="000000" w:themeColor="text1"/>
          <w:sz w:val="24"/>
          <w:szCs w:val="24"/>
        </w:rPr>
        <w:t>.</w:t>
      </w:r>
      <w:r w:rsidR="000C47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6D0FAB" w14:textId="77777777" w:rsidR="000C47E8" w:rsidRDefault="000C47E8" w:rsidP="000C47E8">
      <w:pPr>
        <w:pStyle w:val="Heading2"/>
        <w:spacing w:before="0" w:line="288" w:lineRule="atLeas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6266FEA6" w14:textId="2A1BA811" w:rsidR="000C47E8" w:rsidRDefault="000C47E8" w:rsidP="000C47E8">
      <w:pPr>
        <w:pStyle w:val="Heading2"/>
        <w:numPr>
          <w:ilvl w:val="0"/>
          <w:numId w:val="2"/>
        </w:numPr>
        <w:spacing w:before="0" w:line="288" w:lineRule="atLeas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By his own admission</w:t>
      </w:r>
      <w:r w:rsidR="008E4DC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Mr. Bowman has engaged in criminal solicitation of a prostitute (Code of VA § 18.2-346.01)</w:t>
      </w:r>
    </w:p>
    <w:p w14:paraId="42FB9615" w14:textId="3CFD9545" w:rsidR="000C47E8" w:rsidRDefault="000C47E8" w:rsidP="000C47E8">
      <w:pPr>
        <w:pStyle w:val="Heading2"/>
        <w:numPr>
          <w:ilvl w:val="0"/>
          <w:numId w:val="2"/>
        </w:numPr>
        <w:spacing w:before="0" w:line="288" w:lineRule="atLeas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By his own admission</w:t>
      </w:r>
      <w:r w:rsidR="008E4DC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Mr. Bowman has engaged in deceptive behavior in that he did not advise his co-council or the city manager of this criminal behavior</w:t>
      </w:r>
      <w:r w:rsidR="008E4DCF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95EF0F" w14:textId="697137D4" w:rsidR="000C47E8" w:rsidRDefault="000C47E8" w:rsidP="000C47E8">
      <w:pPr>
        <w:pStyle w:val="Heading2"/>
        <w:numPr>
          <w:ilvl w:val="0"/>
          <w:numId w:val="2"/>
        </w:numPr>
        <w:spacing w:before="0" w:line="288" w:lineRule="atLeas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Mr. Bowman has engaged in behavior that is demeaning to women who have complained to the </w:t>
      </w:r>
      <w:r w:rsidR="008E4DCF">
        <w:rPr>
          <w:rFonts w:ascii="Arial" w:hAnsi="Arial" w:cs="Arial"/>
          <w:color w:val="000000" w:themeColor="text1"/>
          <w:sz w:val="24"/>
          <w:szCs w:val="24"/>
        </w:rPr>
        <w:t>mayor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3269729" w14:textId="1C90E7ED" w:rsidR="000C47E8" w:rsidRDefault="000C47E8" w:rsidP="000C47E8">
      <w:pPr>
        <w:pStyle w:val="Heading2"/>
        <w:numPr>
          <w:ilvl w:val="0"/>
          <w:numId w:val="2"/>
        </w:numPr>
        <w:spacing w:before="0" w:line="288" w:lineRule="atLeas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Mr. Bowman’s behavior has subjected the City of Hampton and its residents to undue scrutiny and brought shame and embarrassment on same.</w:t>
      </w:r>
    </w:p>
    <w:p w14:paraId="08B87EDE" w14:textId="06C2C548" w:rsidR="000C47E8" w:rsidRDefault="008E4DCF" w:rsidP="000C47E8">
      <w:pPr>
        <w:pStyle w:val="Heading2"/>
        <w:numPr>
          <w:ilvl w:val="0"/>
          <w:numId w:val="2"/>
        </w:numPr>
        <w:spacing w:before="0" w:line="288" w:lineRule="atLeas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Mr. Bowman has refused to resign despite numerous calls from his constituency further demonstrating that he has no regard for the best interests of the city.</w:t>
      </w:r>
      <w:r w:rsidR="000C47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731CE22" w14:textId="77777777" w:rsidR="000C47E8" w:rsidRPr="000C47E8" w:rsidRDefault="000C47E8" w:rsidP="000C47E8"/>
    <w:p w14:paraId="2F09B916" w14:textId="77777777" w:rsidR="000C47E8" w:rsidRDefault="000C47E8" w:rsidP="000C47E8"/>
    <w:p w14:paraId="74AA1C94" w14:textId="77777777" w:rsidR="004943B1" w:rsidRDefault="004943B1">
      <w:pPr>
        <w:rPr>
          <w:rFonts w:ascii="Arial" w:hAnsi="Arial" w:cs="Arial"/>
          <w:sz w:val="24"/>
          <w:szCs w:val="24"/>
        </w:rPr>
      </w:pPr>
    </w:p>
    <w:p w14:paraId="4070D878" w14:textId="77777777" w:rsidR="004943B1" w:rsidRPr="00C84591" w:rsidRDefault="004943B1">
      <w:pPr>
        <w:rPr>
          <w:rFonts w:ascii="Arial" w:hAnsi="Arial" w:cs="Arial"/>
          <w:sz w:val="24"/>
          <w:szCs w:val="24"/>
        </w:rPr>
      </w:pPr>
    </w:p>
    <w:sectPr w:rsidR="004943B1" w:rsidRPr="00C8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FD6"/>
    <w:multiLevelType w:val="hybridMultilevel"/>
    <w:tmpl w:val="49084854"/>
    <w:lvl w:ilvl="0" w:tplc="408A45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8821F75"/>
    <w:multiLevelType w:val="hybridMultilevel"/>
    <w:tmpl w:val="5A7CDE8E"/>
    <w:lvl w:ilvl="0" w:tplc="F364D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863265">
    <w:abstractNumId w:val="1"/>
  </w:num>
  <w:num w:numId="2" w16cid:durableId="67406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91"/>
    <w:rsid w:val="000C47E8"/>
    <w:rsid w:val="0028436C"/>
    <w:rsid w:val="004943B1"/>
    <w:rsid w:val="00871F36"/>
    <w:rsid w:val="008E4DCF"/>
    <w:rsid w:val="00C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E195"/>
  <w15:chartTrackingRefBased/>
  <w15:docId w15:val="{38BE7697-6E0B-4F52-8DA4-5FC847AE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5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Marks</dc:creator>
  <cp:keywords/>
  <dc:description/>
  <cp:lastModifiedBy>Brenda Marks</cp:lastModifiedBy>
  <cp:revision>1</cp:revision>
  <dcterms:created xsi:type="dcterms:W3CDTF">2023-09-28T16:55:00Z</dcterms:created>
  <dcterms:modified xsi:type="dcterms:W3CDTF">2023-09-28T17:37:00Z</dcterms:modified>
</cp:coreProperties>
</file>